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הבחינה ואת סוגי השאלות בבגרות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תשובה מלאה לפי השלבים טענה-ביסוס-ציטוט-הסבר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נבדקת תשובה ולפי אילו קריטריונים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 - ביסוס - ציטוט -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לנתח טקסט חדש שלא נלמד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איך התשובה נבדקת ולפי אילו קריטריונים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הציטוט הוא שלב נפרד שבא אחרי הביסוס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בתיאור המסלול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המסלול בהתאמות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בדיקה בסוף היא חלק חשוב מהמדריך ליום הבחינה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המסלול המתקדם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(המשפט הפותח שמציג את הרעיון המרכזי של התשובה)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(ההסבר שמחזק ומנמק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(משפט קצר מהיצירה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(הבהרת הקשר בין הציטוט לבין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לבדיקת התשובה וקביעת הציון)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בעיון ומבינים מה מבקשים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טענה שעונה ישירות על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ביסוס שמסביר את הטענה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מביאים ציטוט מתאים מהיצירה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מסיימים בהסבר שמחבר בין הציטוט לטענה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תשובה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בתשובה הטובה יש: טענה ברורה שעונה על השאלה, ביסוס הגיוני, ציטוט קצר ומדויק (עד 8 מילים) והסבר שמקשר בין הציטוט לטענה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טענה-ביסוס-ציטוט-הסבר,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הציטוט תומך בטענה ומוכיח אותה מתוך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שהתשובה ברורה, מלאה ושלמה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דוגמה אחת משותפת בלוח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ביסוס לציטוט כי תלמידים רבים מתבלבלים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בסיום מומלץ להקריא תשובה אחת לדוגמה ולבדוק יחד לפי מחוון פשוט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בגרות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בבגרות בספרות לומדים לזהות את סוג השאלה ולבנות תשובה מלאה ומנומקת. דף זה מתרגל את מבנה התשובה, את פרקי הבחינה ואת הדרך שבה בודקים תשובה.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ארבעת השלבים של תשובה מלאה בבגרות בספרות?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- ביסוס - ציטוט -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ציטוט מהיצירה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דעה אישית על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תיאור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פרקים מרכזיים יש בבחינת הבגרות בספרות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תרגול על 'יצירה שלא נלמדה' במסלול המתקדם?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לנתח טקסט חדש שלא נלמד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לשנן שיר ישן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סיכום קצר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תרשים של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 המחוון?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התשובה נבדקת ולפי אילו קריטריונים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אורך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כתב 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שם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יש במאגר התרגול עם 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'ביסוס' מביאים ציטוט מתוך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לעולים לומדים מילות הוראה עם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חנ'ם לומדים רעיון אחד בכל פעם עם הרבה אמוג'ים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הבחינה אין צורך לבדוק את התשובה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5 יח'ל כולל כתיבה ממזגת וניתוח יצירה שלא נלמדה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התשובה המלאה בבגרות בנויה מהשלבים: טענה, ביסוס, __________,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בבחינת הבגרות לומדים ארבעה פרקים: סיפור קצר, שירה, דרמה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הכלי שלפיו נבדקת התשובה ונקבע הציון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מסלול התרגול למתקדמים נקרא חט'ע מתקדמת - __________ יח'ל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בדף יש __________ דוגמאות לתשובות מפורקות על טקסטים קלאסיים ומקוריים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ההסבר שמחזק ומנמק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המשפט הפותח שמציג את הרעיון המרכזי של התשובה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ציטוט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לבדיקת התשובה וקביעת הציון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קצר מהיצירה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הבהרת הקשר בין הציטוט לבין הטענה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ביסוס שמסביר את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בעיון ומבינים מה מבקשים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מסיימים בהסבר שמחבר בין הציטוט לטענה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טענה שעונה ישירות על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מביאים ציטוט מתאים מהיצירה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תשובה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יצירה שלמדתם (סיפור, שיר, מחזה או רומן) וכתבו תשובה מלאה לשאלה שבחרתם, לפי השלבים טענה-ביסוס-ציטוט-הסבר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השלבים בבניית תשובה מלאה בבגרות?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הציטוט בתשובה?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את התשובה בסוף הבחינה?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בגרות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